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9A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СОБРАНИЕ ПРЕДСТАВИТЕЛЕЙ</w:t>
      </w:r>
    </w:p>
    <w:p w:rsidR="009054D4" w:rsidRDefault="00D7446B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СЕЛЬСКОГО</w:t>
      </w:r>
      <w:r w:rsidR="009054D4">
        <w:rPr>
          <w:b/>
          <w:sz w:val="36"/>
          <w:szCs w:val="36"/>
        </w:rPr>
        <w:t xml:space="preserve"> ПОСЕЛЕНИЯ </w:t>
      </w:r>
      <w:r w:rsidR="00B66D07">
        <w:rPr>
          <w:b/>
          <w:sz w:val="36"/>
          <w:szCs w:val="36"/>
        </w:rPr>
        <w:t>СУРГУТ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РАЙОНА СЕРГИЕВСКИЙ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САМАРСКОЙ ОБЛАСТИ</w:t>
      </w:r>
    </w:p>
    <w:p w:rsidR="009054D4" w:rsidRDefault="009054D4" w:rsidP="009054D4">
      <w:pPr>
        <w:jc w:val="center"/>
        <w:rPr>
          <w:b/>
          <w:sz w:val="36"/>
          <w:szCs w:val="36"/>
        </w:rPr>
      </w:pPr>
    </w:p>
    <w:p w:rsidR="00CA3C66" w:rsidRPr="00CA3C66" w:rsidRDefault="00CA3C66" w:rsidP="009054D4">
      <w:pPr>
        <w:jc w:val="center"/>
        <w:rPr>
          <w:b/>
          <w:sz w:val="36"/>
          <w:szCs w:val="36"/>
        </w:rPr>
      </w:pPr>
      <w:r w:rsidRPr="00CA3C66">
        <w:rPr>
          <w:b/>
          <w:sz w:val="36"/>
          <w:szCs w:val="36"/>
        </w:rPr>
        <w:t>РЕШЕНИЕ</w:t>
      </w:r>
    </w:p>
    <w:p w:rsidR="00EF5A93" w:rsidRPr="00CA3C66" w:rsidRDefault="00F669CF" w:rsidP="004955DD">
      <w:pPr>
        <w:tabs>
          <w:tab w:val="left" w:pos="750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CA3C66" w:rsidRDefault="00CA3C66" w:rsidP="009054D4">
      <w:pPr>
        <w:rPr>
          <w:sz w:val="28"/>
          <w:szCs w:val="28"/>
        </w:rPr>
      </w:pPr>
      <w:r w:rsidRPr="00CA3C66">
        <w:rPr>
          <w:sz w:val="28"/>
          <w:szCs w:val="28"/>
        </w:rPr>
        <w:t xml:space="preserve"> «</w:t>
      </w:r>
      <w:r w:rsidR="004955DD">
        <w:rPr>
          <w:sz w:val="28"/>
          <w:szCs w:val="28"/>
        </w:rPr>
        <w:t>20</w:t>
      </w:r>
      <w:r w:rsidRPr="00CA3C66">
        <w:rPr>
          <w:sz w:val="28"/>
          <w:szCs w:val="28"/>
        </w:rPr>
        <w:t xml:space="preserve">» </w:t>
      </w:r>
      <w:r w:rsidR="004955DD">
        <w:rPr>
          <w:sz w:val="28"/>
          <w:szCs w:val="28"/>
        </w:rPr>
        <w:t xml:space="preserve">ноября </w:t>
      </w:r>
      <w:r w:rsidRPr="00CA3C66">
        <w:rPr>
          <w:sz w:val="28"/>
          <w:szCs w:val="28"/>
        </w:rPr>
        <w:t>20</w:t>
      </w:r>
      <w:r w:rsidR="00920E38">
        <w:rPr>
          <w:sz w:val="28"/>
          <w:szCs w:val="28"/>
        </w:rPr>
        <w:t xml:space="preserve">25 </w:t>
      </w:r>
      <w:r w:rsidRPr="00CA3C66">
        <w:rPr>
          <w:sz w:val="28"/>
          <w:szCs w:val="28"/>
        </w:rPr>
        <w:t xml:space="preserve">г.                                         </w:t>
      </w:r>
      <w:r w:rsidR="00B66D07">
        <w:rPr>
          <w:sz w:val="28"/>
          <w:szCs w:val="28"/>
        </w:rPr>
        <w:t xml:space="preserve">                               </w:t>
      </w:r>
      <w:r w:rsidRPr="00CA3C66">
        <w:rPr>
          <w:sz w:val="28"/>
          <w:szCs w:val="28"/>
        </w:rPr>
        <w:t xml:space="preserve">          №</w:t>
      </w:r>
      <w:r w:rsidR="004955DD">
        <w:rPr>
          <w:sz w:val="28"/>
          <w:szCs w:val="28"/>
        </w:rPr>
        <w:t xml:space="preserve"> 13</w:t>
      </w:r>
    </w:p>
    <w:p w:rsidR="009054D4" w:rsidRPr="00CA3C66" w:rsidRDefault="009054D4" w:rsidP="009054D4">
      <w:pPr>
        <w:rPr>
          <w:sz w:val="28"/>
          <w:szCs w:val="28"/>
        </w:rPr>
      </w:pPr>
    </w:p>
    <w:p w:rsidR="008F33E9" w:rsidRPr="00EA28C3" w:rsidRDefault="008F33E9" w:rsidP="004955D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EA28C3">
        <w:rPr>
          <w:b/>
          <w:sz w:val="28"/>
          <w:szCs w:val="28"/>
        </w:rPr>
        <w:t xml:space="preserve">О предварительном одобрении </w:t>
      </w:r>
      <w:proofErr w:type="gramStart"/>
      <w:r w:rsidRPr="00EA28C3">
        <w:rPr>
          <w:b/>
          <w:sz w:val="28"/>
          <w:szCs w:val="28"/>
        </w:rPr>
        <w:t xml:space="preserve">проекта решения Собрания представителей </w:t>
      </w:r>
      <w:r w:rsidR="00D7446B">
        <w:rPr>
          <w:b/>
          <w:sz w:val="28"/>
          <w:szCs w:val="28"/>
        </w:rPr>
        <w:t>сельского</w:t>
      </w:r>
      <w:r>
        <w:rPr>
          <w:b/>
          <w:sz w:val="28"/>
          <w:szCs w:val="28"/>
        </w:rPr>
        <w:t xml:space="preserve"> поселения</w:t>
      </w:r>
      <w:proofErr w:type="gramEnd"/>
      <w:r>
        <w:rPr>
          <w:b/>
          <w:sz w:val="28"/>
          <w:szCs w:val="28"/>
        </w:rPr>
        <w:t xml:space="preserve"> </w:t>
      </w:r>
      <w:r w:rsidR="00B66D07">
        <w:rPr>
          <w:b/>
          <w:sz w:val="28"/>
          <w:szCs w:val="28"/>
        </w:rPr>
        <w:t xml:space="preserve">Сургут </w:t>
      </w:r>
      <w:r w:rsidRPr="00EA28C3">
        <w:rPr>
          <w:b/>
          <w:sz w:val="28"/>
          <w:szCs w:val="28"/>
        </w:rPr>
        <w:t xml:space="preserve">муниципального района Сергиевский Самарской области </w:t>
      </w:r>
      <w:r>
        <w:rPr>
          <w:b/>
          <w:sz w:val="28"/>
          <w:szCs w:val="28"/>
        </w:rPr>
        <w:t>«</w:t>
      </w:r>
      <w:r w:rsidRPr="00EA28C3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>принятии</w:t>
      </w:r>
      <w:r w:rsidRPr="00EA28C3">
        <w:rPr>
          <w:b/>
          <w:bCs/>
          <w:sz w:val="28"/>
          <w:szCs w:val="28"/>
        </w:rPr>
        <w:t xml:space="preserve"> Устав</w:t>
      </w:r>
      <w:r>
        <w:rPr>
          <w:b/>
          <w:bCs/>
          <w:sz w:val="28"/>
          <w:szCs w:val="28"/>
        </w:rPr>
        <w:t>а</w:t>
      </w:r>
      <w:r w:rsidR="00B66D07">
        <w:rPr>
          <w:b/>
          <w:bCs/>
          <w:sz w:val="28"/>
          <w:szCs w:val="28"/>
        </w:rPr>
        <w:t xml:space="preserve"> </w:t>
      </w:r>
      <w:r w:rsidR="00D7446B">
        <w:rPr>
          <w:b/>
          <w:sz w:val="28"/>
          <w:szCs w:val="28"/>
        </w:rPr>
        <w:t>сельского</w:t>
      </w:r>
      <w:r w:rsidR="00F35C1B">
        <w:rPr>
          <w:b/>
          <w:sz w:val="28"/>
          <w:szCs w:val="28"/>
        </w:rPr>
        <w:t xml:space="preserve"> поселения </w:t>
      </w:r>
      <w:r w:rsidR="00B66D07">
        <w:rPr>
          <w:b/>
          <w:sz w:val="28"/>
          <w:szCs w:val="28"/>
        </w:rPr>
        <w:t xml:space="preserve">Сургут </w:t>
      </w:r>
      <w:r w:rsidRPr="00EA28C3">
        <w:rPr>
          <w:b/>
          <w:bCs/>
          <w:sz w:val="28"/>
          <w:szCs w:val="28"/>
        </w:rPr>
        <w:t>муниципального района Сергиевский</w:t>
      </w:r>
      <w:r w:rsidR="00B66D07">
        <w:rPr>
          <w:b/>
          <w:bCs/>
          <w:sz w:val="28"/>
          <w:szCs w:val="28"/>
        </w:rPr>
        <w:t xml:space="preserve"> </w:t>
      </w:r>
      <w:r w:rsidRPr="00EA28C3">
        <w:rPr>
          <w:b/>
          <w:bCs/>
          <w:sz w:val="28"/>
          <w:szCs w:val="28"/>
        </w:rPr>
        <w:t>Самарской области»</w:t>
      </w:r>
      <w:r w:rsidRPr="00EA28C3">
        <w:rPr>
          <w:b/>
          <w:sz w:val="28"/>
          <w:szCs w:val="28"/>
        </w:rPr>
        <w:t xml:space="preserve"> и вынесении проекта на публичные слушания</w:t>
      </w:r>
      <w:r>
        <w:rPr>
          <w:b/>
          <w:sz w:val="28"/>
          <w:szCs w:val="28"/>
        </w:rPr>
        <w:t>»</w:t>
      </w:r>
    </w:p>
    <w:p w:rsidR="00F110B7" w:rsidRDefault="00F110B7" w:rsidP="004955DD">
      <w:pPr>
        <w:spacing w:line="276" w:lineRule="auto"/>
        <w:rPr>
          <w:b/>
          <w:bCs/>
          <w:sz w:val="28"/>
          <w:szCs w:val="28"/>
        </w:rPr>
      </w:pPr>
    </w:p>
    <w:p w:rsidR="008F33E9" w:rsidRPr="00D7446B" w:rsidRDefault="008F33E9" w:rsidP="004955DD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8"/>
          <w:szCs w:val="28"/>
        </w:rPr>
      </w:pPr>
      <w:r w:rsidRPr="00D7446B">
        <w:rPr>
          <w:sz w:val="28"/>
          <w:szCs w:val="28"/>
        </w:rPr>
        <w:t xml:space="preserve">В соответствии со статьями 47 </w:t>
      </w:r>
      <w:r w:rsidR="0034016F" w:rsidRPr="00D7446B">
        <w:rPr>
          <w:sz w:val="28"/>
          <w:szCs w:val="28"/>
        </w:rPr>
        <w:t>и 56</w:t>
      </w:r>
      <w:r w:rsidR="004955DD">
        <w:rPr>
          <w:sz w:val="28"/>
          <w:szCs w:val="28"/>
        </w:rPr>
        <w:t xml:space="preserve"> </w:t>
      </w:r>
      <w:r w:rsidRPr="00D7446B">
        <w:rPr>
          <w:bCs/>
          <w:sz w:val="28"/>
          <w:szCs w:val="28"/>
        </w:rPr>
        <w:t>Федерального закона от 20.03.2025 № 33-ФЗ «Об общих принципах организации местного самоуправления в единой системе публичной власти»</w:t>
      </w:r>
    </w:p>
    <w:p w:rsidR="008F33E9" w:rsidRPr="00D7446B" w:rsidRDefault="008F33E9" w:rsidP="004955DD">
      <w:pPr>
        <w:widowControl w:val="0"/>
        <w:spacing w:line="276" w:lineRule="auto"/>
        <w:jc w:val="both"/>
        <w:rPr>
          <w:sz w:val="28"/>
          <w:szCs w:val="28"/>
        </w:rPr>
      </w:pPr>
      <w:r w:rsidRPr="00D7446B">
        <w:rPr>
          <w:snapToGrid w:val="0"/>
          <w:sz w:val="28"/>
          <w:szCs w:val="28"/>
        </w:rPr>
        <w:t xml:space="preserve">Собрание Представителей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B66D07">
        <w:rPr>
          <w:snapToGrid w:val="0"/>
          <w:sz w:val="28"/>
          <w:szCs w:val="28"/>
        </w:rPr>
        <w:t>Сургут</w:t>
      </w:r>
      <w:r w:rsidRPr="00D7446B">
        <w:rPr>
          <w:snapToGrid w:val="0"/>
          <w:sz w:val="28"/>
          <w:szCs w:val="28"/>
        </w:rPr>
        <w:t xml:space="preserve"> муниципального района Сергиевский </w:t>
      </w:r>
      <w:r w:rsidRPr="00D7446B">
        <w:rPr>
          <w:sz w:val="28"/>
          <w:szCs w:val="28"/>
        </w:rPr>
        <w:t>РЕШИЛО:</w:t>
      </w:r>
    </w:p>
    <w:p w:rsidR="00BA550C" w:rsidRPr="00D7446B" w:rsidRDefault="00BA550C" w:rsidP="004955DD">
      <w:pPr>
        <w:widowControl w:val="0"/>
        <w:spacing w:line="276" w:lineRule="auto"/>
        <w:jc w:val="both"/>
        <w:rPr>
          <w:sz w:val="28"/>
          <w:szCs w:val="28"/>
        </w:rPr>
      </w:pPr>
    </w:p>
    <w:p w:rsidR="008F33E9" w:rsidRPr="00D7446B" w:rsidRDefault="008F33E9" w:rsidP="004955DD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1.</w:t>
      </w:r>
      <w:r w:rsidRPr="00D7446B">
        <w:rPr>
          <w:sz w:val="28"/>
          <w:szCs w:val="28"/>
        </w:rPr>
        <w:tab/>
        <w:t>Предварительно одобрить проект решения Собрания представителей</w:t>
      </w:r>
      <w:r w:rsidR="00B66D07">
        <w:rPr>
          <w:sz w:val="28"/>
          <w:szCs w:val="28"/>
        </w:rPr>
        <w:t xml:space="preserve">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B66D07">
        <w:rPr>
          <w:snapToGrid w:val="0"/>
          <w:sz w:val="28"/>
          <w:szCs w:val="28"/>
        </w:rPr>
        <w:t>Сургут</w:t>
      </w:r>
      <w:r w:rsidRPr="00D7446B">
        <w:rPr>
          <w:sz w:val="28"/>
          <w:szCs w:val="28"/>
        </w:rPr>
        <w:t xml:space="preserve"> муниципального района Сергиевский Самарской области «</w:t>
      </w:r>
      <w:r w:rsidRPr="00D7446B">
        <w:rPr>
          <w:bCs/>
          <w:sz w:val="28"/>
          <w:szCs w:val="28"/>
        </w:rPr>
        <w:t>О принятии Устава</w:t>
      </w:r>
      <w:r w:rsidR="00B66D07">
        <w:rPr>
          <w:bCs/>
          <w:sz w:val="28"/>
          <w:szCs w:val="28"/>
        </w:rPr>
        <w:t xml:space="preserve">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B66D07">
        <w:rPr>
          <w:snapToGrid w:val="0"/>
          <w:sz w:val="28"/>
          <w:szCs w:val="28"/>
        </w:rPr>
        <w:t xml:space="preserve">Сургут </w:t>
      </w:r>
      <w:r w:rsidRPr="00D7446B">
        <w:rPr>
          <w:bCs/>
          <w:sz w:val="28"/>
          <w:szCs w:val="28"/>
        </w:rPr>
        <w:t>муниципального района Сергиевский</w:t>
      </w:r>
      <w:r w:rsidR="00B66D07">
        <w:rPr>
          <w:bCs/>
          <w:sz w:val="28"/>
          <w:szCs w:val="28"/>
        </w:rPr>
        <w:t xml:space="preserve"> </w:t>
      </w:r>
      <w:r w:rsidRPr="00D7446B">
        <w:rPr>
          <w:bCs/>
          <w:sz w:val="28"/>
          <w:szCs w:val="28"/>
        </w:rPr>
        <w:t>Самарской области»</w:t>
      </w:r>
      <w:r w:rsidR="00B66D07">
        <w:rPr>
          <w:bCs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(приложение к настоящему решению). </w:t>
      </w:r>
    </w:p>
    <w:p w:rsidR="008F33E9" w:rsidRPr="00D7446B" w:rsidRDefault="008F33E9" w:rsidP="004955DD">
      <w:pPr>
        <w:tabs>
          <w:tab w:val="num" w:pos="0"/>
          <w:tab w:val="left" w:pos="1134"/>
          <w:tab w:val="num" w:pos="1720"/>
        </w:tabs>
        <w:spacing w:line="276" w:lineRule="auto"/>
        <w:ind w:firstLine="709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2.</w:t>
      </w:r>
      <w:r w:rsidRPr="00D7446B">
        <w:rPr>
          <w:sz w:val="28"/>
          <w:szCs w:val="28"/>
        </w:rPr>
        <w:tab/>
        <w:t>В целях обсуждения проекта решения Собрания представителей</w:t>
      </w:r>
      <w:r w:rsidR="00B66D07">
        <w:rPr>
          <w:sz w:val="28"/>
          <w:szCs w:val="28"/>
        </w:rPr>
        <w:t xml:space="preserve">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B66D07">
        <w:rPr>
          <w:snapToGrid w:val="0"/>
          <w:sz w:val="28"/>
          <w:szCs w:val="28"/>
        </w:rPr>
        <w:t xml:space="preserve">Сургут </w:t>
      </w:r>
      <w:r w:rsidRPr="00D7446B">
        <w:rPr>
          <w:sz w:val="28"/>
          <w:szCs w:val="28"/>
        </w:rPr>
        <w:t>муниципального района Сергиевский Самарской области «</w:t>
      </w:r>
      <w:r w:rsidRPr="00D7446B">
        <w:rPr>
          <w:bCs/>
          <w:sz w:val="28"/>
          <w:szCs w:val="28"/>
        </w:rPr>
        <w:t>О принятии Устава</w:t>
      </w:r>
      <w:r w:rsidR="00B66D07">
        <w:rPr>
          <w:bCs/>
          <w:sz w:val="28"/>
          <w:szCs w:val="28"/>
        </w:rPr>
        <w:t xml:space="preserve">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B66D07">
        <w:rPr>
          <w:snapToGrid w:val="0"/>
          <w:sz w:val="28"/>
          <w:szCs w:val="28"/>
        </w:rPr>
        <w:t xml:space="preserve">Сургут </w:t>
      </w:r>
      <w:r w:rsidRPr="00D7446B">
        <w:rPr>
          <w:bCs/>
          <w:sz w:val="28"/>
          <w:szCs w:val="28"/>
        </w:rPr>
        <w:t>муниципального района Сергиевский</w:t>
      </w:r>
      <w:r w:rsidR="00B66D07">
        <w:rPr>
          <w:bCs/>
          <w:sz w:val="28"/>
          <w:szCs w:val="28"/>
        </w:rPr>
        <w:t xml:space="preserve"> </w:t>
      </w:r>
      <w:r w:rsidRPr="00D7446B">
        <w:rPr>
          <w:bCs/>
          <w:sz w:val="28"/>
          <w:szCs w:val="28"/>
        </w:rPr>
        <w:t>Самарской области» (далее – проект решения</w:t>
      </w:r>
      <w:proofErr w:type="gramStart"/>
      <w:r w:rsidRPr="00D7446B">
        <w:rPr>
          <w:bCs/>
          <w:sz w:val="28"/>
          <w:szCs w:val="28"/>
        </w:rPr>
        <w:t>)</w:t>
      </w:r>
      <w:r w:rsidRPr="00D7446B">
        <w:rPr>
          <w:sz w:val="28"/>
          <w:szCs w:val="28"/>
        </w:rPr>
        <w:t>п</w:t>
      </w:r>
      <w:proofErr w:type="gramEnd"/>
      <w:r w:rsidRPr="00D7446B">
        <w:rPr>
          <w:sz w:val="28"/>
          <w:szCs w:val="28"/>
        </w:rPr>
        <w:t xml:space="preserve">ровести на территории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B66D07">
        <w:rPr>
          <w:snapToGrid w:val="0"/>
          <w:sz w:val="28"/>
          <w:szCs w:val="28"/>
        </w:rPr>
        <w:t xml:space="preserve">Сургут </w:t>
      </w:r>
      <w:r w:rsidRPr="00D7446B">
        <w:rPr>
          <w:sz w:val="28"/>
          <w:szCs w:val="28"/>
        </w:rPr>
        <w:t xml:space="preserve">муниципального района Сергиевский Самарской области публичные слушания в соответствии с Порядком организации и проведения публичных слушаний в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B66D07">
        <w:rPr>
          <w:snapToGrid w:val="0"/>
          <w:sz w:val="28"/>
          <w:szCs w:val="28"/>
        </w:rPr>
        <w:t xml:space="preserve">Сургут </w:t>
      </w:r>
      <w:r w:rsidRPr="00D7446B">
        <w:rPr>
          <w:sz w:val="28"/>
          <w:szCs w:val="28"/>
        </w:rPr>
        <w:t xml:space="preserve">муниципальном районе Сергиевский Самарской области, утвержденным решением Собрания представителей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B66D07">
        <w:rPr>
          <w:snapToGrid w:val="0"/>
          <w:sz w:val="28"/>
          <w:szCs w:val="28"/>
        </w:rPr>
        <w:t xml:space="preserve">Сургут </w:t>
      </w:r>
      <w:r w:rsidRPr="00D7446B">
        <w:rPr>
          <w:sz w:val="28"/>
          <w:szCs w:val="28"/>
        </w:rPr>
        <w:t xml:space="preserve">муниципального района Сергиевский Самарской области от </w:t>
      </w:r>
      <w:r w:rsidRPr="004955DD">
        <w:rPr>
          <w:sz w:val="28"/>
          <w:szCs w:val="28"/>
        </w:rPr>
        <w:t>1</w:t>
      </w:r>
      <w:r w:rsidR="004955DD" w:rsidRPr="004955DD">
        <w:rPr>
          <w:sz w:val="28"/>
          <w:szCs w:val="28"/>
        </w:rPr>
        <w:t>5</w:t>
      </w:r>
      <w:r w:rsidRPr="004955DD">
        <w:rPr>
          <w:sz w:val="28"/>
          <w:szCs w:val="28"/>
        </w:rPr>
        <w:t>.10.2015 №</w:t>
      </w:r>
      <w:r w:rsidR="004955DD" w:rsidRPr="004955DD">
        <w:rPr>
          <w:sz w:val="28"/>
          <w:szCs w:val="28"/>
        </w:rPr>
        <w:t>6</w:t>
      </w:r>
      <w:r w:rsidRPr="00D7446B">
        <w:rPr>
          <w:sz w:val="28"/>
          <w:szCs w:val="28"/>
        </w:rPr>
        <w:t>.</w:t>
      </w:r>
    </w:p>
    <w:p w:rsidR="008F33E9" w:rsidRPr="006764E2" w:rsidRDefault="008F33E9" w:rsidP="004955DD">
      <w:pPr>
        <w:tabs>
          <w:tab w:val="num" w:pos="0"/>
          <w:tab w:val="num" w:pos="1720"/>
        </w:tabs>
        <w:spacing w:line="276" w:lineRule="auto"/>
        <w:ind w:firstLine="709"/>
        <w:jc w:val="both"/>
        <w:rPr>
          <w:sz w:val="28"/>
          <w:szCs w:val="28"/>
        </w:rPr>
      </w:pPr>
      <w:r w:rsidRPr="00D7446B">
        <w:rPr>
          <w:sz w:val="28"/>
          <w:szCs w:val="28"/>
        </w:rPr>
        <w:lastRenderedPageBreak/>
        <w:t xml:space="preserve">3. Срок проведения публичных слушаний составляет 15 (пятнадцать) дней: </w:t>
      </w:r>
      <w:r w:rsidR="00A6141F" w:rsidRPr="006764E2">
        <w:rPr>
          <w:sz w:val="28"/>
          <w:szCs w:val="28"/>
        </w:rPr>
        <w:t>с 2 декабря</w:t>
      </w:r>
      <w:r w:rsidR="00A6141F" w:rsidRPr="006764E2">
        <w:rPr>
          <w:noProof/>
          <w:sz w:val="28"/>
          <w:szCs w:val="28"/>
        </w:rPr>
        <w:t xml:space="preserve"> 2025 года по 16 декаб</w:t>
      </w:r>
      <w:r w:rsidRPr="006764E2">
        <w:rPr>
          <w:noProof/>
          <w:sz w:val="28"/>
          <w:szCs w:val="28"/>
        </w:rPr>
        <w:t xml:space="preserve">ря 2025 </w:t>
      </w:r>
      <w:r w:rsidRPr="006764E2">
        <w:rPr>
          <w:sz w:val="28"/>
          <w:szCs w:val="28"/>
        </w:rPr>
        <w:t>года.</w:t>
      </w:r>
    </w:p>
    <w:p w:rsidR="008F33E9" w:rsidRPr="00D7446B" w:rsidRDefault="008F33E9" w:rsidP="004955DD">
      <w:pPr>
        <w:tabs>
          <w:tab w:val="num" w:pos="0"/>
          <w:tab w:val="num" w:pos="1720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6764E2">
        <w:rPr>
          <w:sz w:val="28"/>
          <w:szCs w:val="28"/>
        </w:rPr>
        <w:t xml:space="preserve">4. </w:t>
      </w:r>
      <w:proofErr w:type="gramStart"/>
      <w:r w:rsidRPr="006764E2">
        <w:rPr>
          <w:sz w:val="28"/>
          <w:szCs w:val="28"/>
        </w:rPr>
        <w:t>Обсуждение проекта</w:t>
      </w:r>
      <w:r w:rsidRPr="006764E2">
        <w:rPr>
          <w:bCs/>
          <w:sz w:val="28"/>
          <w:szCs w:val="28"/>
        </w:rPr>
        <w:t xml:space="preserve"> решения</w:t>
      </w:r>
      <w:r w:rsidRPr="006764E2">
        <w:rPr>
          <w:sz w:val="28"/>
          <w:szCs w:val="28"/>
        </w:rPr>
        <w:t>, а также</w:t>
      </w:r>
      <w:r w:rsidRPr="00D7446B">
        <w:rPr>
          <w:sz w:val="28"/>
          <w:szCs w:val="28"/>
        </w:rPr>
        <w:t xml:space="preserve"> учет представленных жителями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B66D07">
        <w:rPr>
          <w:snapToGrid w:val="0"/>
          <w:sz w:val="28"/>
          <w:szCs w:val="28"/>
        </w:rPr>
        <w:t xml:space="preserve">Сургут </w:t>
      </w:r>
      <w:r w:rsidRPr="00D7446B">
        <w:rPr>
          <w:sz w:val="28"/>
          <w:szCs w:val="28"/>
        </w:rPr>
        <w:t xml:space="preserve">муниципального района Сергиевский и иными заинтересованными лицами замечаний и предложений по проекту </w:t>
      </w:r>
      <w:r w:rsidRPr="00D7446B">
        <w:rPr>
          <w:bCs/>
          <w:sz w:val="28"/>
          <w:szCs w:val="28"/>
        </w:rPr>
        <w:t xml:space="preserve">решения </w:t>
      </w:r>
      <w:r w:rsidRPr="00D7446B">
        <w:rPr>
          <w:sz w:val="28"/>
          <w:szCs w:val="28"/>
        </w:rPr>
        <w:t xml:space="preserve">осуществляется в соответствии с Порядком организации и проведения публичных слушаний в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B66D07">
        <w:rPr>
          <w:snapToGrid w:val="0"/>
          <w:sz w:val="28"/>
          <w:szCs w:val="28"/>
        </w:rPr>
        <w:t xml:space="preserve">Сургут </w:t>
      </w:r>
      <w:r w:rsidRPr="00D7446B">
        <w:rPr>
          <w:sz w:val="28"/>
          <w:szCs w:val="28"/>
        </w:rPr>
        <w:t xml:space="preserve">муниципальном районе Сергиевский Самарской области, утвержденным решением Собрания представителей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B66D07">
        <w:rPr>
          <w:snapToGrid w:val="0"/>
          <w:sz w:val="28"/>
          <w:szCs w:val="28"/>
        </w:rPr>
        <w:t xml:space="preserve">Сургут </w:t>
      </w:r>
      <w:r w:rsidRPr="00D7446B">
        <w:rPr>
          <w:sz w:val="28"/>
          <w:szCs w:val="28"/>
        </w:rPr>
        <w:t xml:space="preserve">муниципального района Сергиевский Самарской области от </w:t>
      </w:r>
      <w:r w:rsidRPr="004955DD">
        <w:rPr>
          <w:sz w:val="28"/>
          <w:szCs w:val="28"/>
        </w:rPr>
        <w:t>1</w:t>
      </w:r>
      <w:r w:rsidR="004955DD" w:rsidRPr="004955DD">
        <w:rPr>
          <w:sz w:val="28"/>
          <w:szCs w:val="28"/>
        </w:rPr>
        <w:t>5</w:t>
      </w:r>
      <w:r w:rsidRPr="004955DD">
        <w:rPr>
          <w:sz w:val="28"/>
          <w:szCs w:val="28"/>
        </w:rPr>
        <w:t>.10.2015 №</w:t>
      </w:r>
      <w:r w:rsidR="004955DD" w:rsidRPr="004955DD">
        <w:rPr>
          <w:sz w:val="28"/>
          <w:szCs w:val="28"/>
        </w:rPr>
        <w:t>6</w:t>
      </w:r>
      <w:r w:rsidRPr="00D7446B">
        <w:rPr>
          <w:bCs/>
          <w:sz w:val="28"/>
          <w:szCs w:val="28"/>
        </w:rPr>
        <w:t>.</w:t>
      </w:r>
      <w:proofErr w:type="gramEnd"/>
    </w:p>
    <w:p w:rsidR="008F33E9" w:rsidRPr="00D7446B" w:rsidRDefault="008F33E9" w:rsidP="004955DD">
      <w:pPr>
        <w:tabs>
          <w:tab w:val="num" w:pos="0"/>
          <w:tab w:val="num" w:pos="1720"/>
        </w:tabs>
        <w:spacing w:line="276" w:lineRule="auto"/>
        <w:ind w:firstLine="709"/>
        <w:jc w:val="both"/>
        <w:rPr>
          <w:sz w:val="28"/>
          <w:szCs w:val="28"/>
        </w:rPr>
      </w:pPr>
      <w:r w:rsidRPr="00D7446B">
        <w:rPr>
          <w:bCs/>
          <w:sz w:val="28"/>
          <w:szCs w:val="28"/>
        </w:rPr>
        <w:t xml:space="preserve">5. </w:t>
      </w:r>
      <w:r w:rsidRPr="00D7446B">
        <w:rPr>
          <w:sz w:val="28"/>
          <w:szCs w:val="28"/>
        </w:rPr>
        <w:t xml:space="preserve">Органом, уполномоченным на организацию и проведение публичных слушаний в соответствии с настоящим решением, является Собрание представителей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B66D07">
        <w:rPr>
          <w:snapToGrid w:val="0"/>
          <w:sz w:val="28"/>
          <w:szCs w:val="28"/>
        </w:rPr>
        <w:t xml:space="preserve">Сургут </w:t>
      </w:r>
      <w:r w:rsidRPr="00D7446B">
        <w:rPr>
          <w:sz w:val="28"/>
          <w:szCs w:val="28"/>
        </w:rPr>
        <w:t>муниципального района Сергиевский Самарской области.</w:t>
      </w:r>
    </w:p>
    <w:p w:rsidR="008F33E9" w:rsidRPr="00D7446B" w:rsidRDefault="008F33E9" w:rsidP="004955DD">
      <w:pPr>
        <w:tabs>
          <w:tab w:val="num" w:pos="0"/>
          <w:tab w:val="num" w:pos="1720"/>
        </w:tabs>
        <w:spacing w:line="276" w:lineRule="auto"/>
        <w:ind w:firstLine="709"/>
        <w:jc w:val="both"/>
        <w:rPr>
          <w:noProof/>
          <w:sz w:val="28"/>
          <w:szCs w:val="28"/>
        </w:rPr>
      </w:pPr>
      <w:r w:rsidRPr="00D7446B">
        <w:rPr>
          <w:sz w:val="28"/>
          <w:szCs w:val="28"/>
        </w:rPr>
        <w:t xml:space="preserve">6. Место проведения публичных слушаний (место ведения протокола публичных слушаний) – </w:t>
      </w:r>
      <w:r w:rsidRPr="00B66D07">
        <w:rPr>
          <w:noProof/>
          <w:sz w:val="28"/>
          <w:szCs w:val="28"/>
        </w:rPr>
        <w:t>44655</w:t>
      </w:r>
      <w:r w:rsidR="00B66D07" w:rsidRPr="00B66D07">
        <w:rPr>
          <w:noProof/>
          <w:sz w:val="28"/>
          <w:szCs w:val="28"/>
        </w:rPr>
        <w:t>1</w:t>
      </w:r>
      <w:r w:rsidRPr="00B66D07">
        <w:rPr>
          <w:noProof/>
          <w:sz w:val="28"/>
          <w:szCs w:val="28"/>
        </w:rPr>
        <w:t xml:space="preserve">, Самарская область, Сергиевский район, </w:t>
      </w:r>
      <w:r w:rsidR="00B66D07" w:rsidRPr="00B66D07">
        <w:rPr>
          <w:noProof/>
          <w:sz w:val="28"/>
          <w:szCs w:val="28"/>
        </w:rPr>
        <w:t>п.Сургут</w:t>
      </w:r>
      <w:r w:rsidRPr="00B66D07">
        <w:rPr>
          <w:noProof/>
          <w:sz w:val="28"/>
          <w:szCs w:val="28"/>
        </w:rPr>
        <w:t xml:space="preserve">, ул. </w:t>
      </w:r>
      <w:r w:rsidR="00B66D07" w:rsidRPr="00B66D07">
        <w:rPr>
          <w:noProof/>
          <w:sz w:val="28"/>
          <w:szCs w:val="28"/>
        </w:rPr>
        <w:t>Первомайская</w:t>
      </w:r>
      <w:r w:rsidRPr="00B66D07">
        <w:rPr>
          <w:noProof/>
          <w:sz w:val="28"/>
          <w:szCs w:val="28"/>
        </w:rPr>
        <w:t>, д.  1</w:t>
      </w:r>
      <w:r w:rsidR="00B66D07" w:rsidRPr="00B66D07">
        <w:rPr>
          <w:noProof/>
          <w:sz w:val="28"/>
          <w:szCs w:val="28"/>
        </w:rPr>
        <w:t>2А</w:t>
      </w:r>
      <w:r w:rsidRPr="00D7446B">
        <w:rPr>
          <w:noProof/>
          <w:sz w:val="28"/>
          <w:szCs w:val="28"/>
        </w:rPr>
        <w:t>.</w:t>
      </w:r>
    </w:p>
    <w:p w:rsidR="00B66D07" w:rsidRDefault="008F33E9" w:rsidP="004955DD">
      <w:pPr>
        <w:tabs>
          <w:tab w:val="num" w:pos="0"/>
          <w:tab w:val="num" w:pos="1720"/>
        </w:tabs>
        <w:spacing w:line="276" w:lineRule="auto"/>
        <w:ind w:firstLine="709"/>
        <w:jc w:val="both"/>
        <w:rPr>
          <w:noProof/>
          <w:sz w:val="28"/>
          <w:szCs w:val="28"/>
        </w:rPr>
      </w:pPr>
      <w:r w:rsidRPr="00D7446B">
        <w:rPr>
          <w:noProof/>
          <w:color w:val="000000"/>
          <w:sz w:val="28"/>
          <w:szCs w:val="28"/>
        </w:rPr>
        <w:t xml:space="preserve">7. </w:t>
      </w:r>
      <w:r w:rsidRPr="00D7446B">
        <w:rPr>
          <w:noProof/>
          <w:sz w:val="28"/>
          <w:szCs w:val="28"/>
        </w:rPr>
        <w:t xml:space="preserve">Мероприятие по информированию жителей </w:t>
      </w:r>
      <w:r w:rsidR="00D7446B" w:rsidRPr="00D7446B">
        <w:rPr>
          <w:sz w:val="28"/>
          <w:szCs w:val="28"/>
        </w:rPr>
        <w:t>сельского</w:t>
      </w:r>
      <w:r w:rsidR="00DA088C" w:rsidRPr="00D7446B">
        <w:rPr>
          <w:sz w:val="28"/>
          <w:szCs w:val="28"/>
        </w:rPr>
        <w:t xml:space="preserve"> поселения </w:t>
      </w:r>
      <w:r w:rsidR="00B66D07">
        <w:rPr>
          <w:sz w:val="28"/>
          <w:szCs w:val="28"/>
        </w:rPr>
        <w:t xml:space="preserve">Сургут </w:t>
      </w:r>
      <w:r w:rsidR="00DA088C" w:rsidRPr="00D7446B">
        <w:rPr>
          <w:sz w:val="28"/>
          <w:szCs w:val="28"/>
        </w:rPr>
        <w:t xml:space="preserve">муниципального района Сергиевский </w:t>
      </w:r>
      <w:r w:rsidRPr="00D7446B">
        <w:rPr>
          <w:noProof/>
          <w:sz w:val="28"/>
          <w:szCs w:val="28"/>
        </w:rPr>
        <w:t xml:space="preserve">по вопросу обсуждения проекта </w:t>
      </w:r>
      <w:r w:rsidRPr="00D7446B">
        <w:rPr>
          <w:bCs/>
          <w:noProof/>
          <w:sz w:val="28"/>
          <w:szCs w:val="28"/>
        </w:rPr>
        <w:t xml:space="preserve">решения </w:t>
      </w:r>
      <w:r w:rsidRPr="00D7446B">
        <w:rPr>
          <w:noProof/>
          <w:sz w:val="28"/>
          <w:szCs w:val="28"/>
        </w:rPr>
        <w:t xml:space="preserve">состоится </w:t>
      </w:r>
      <w:bookmarkStart w:id="0" w:name="_GoBack"/>
      <w:bookmarkEnd w:id="0"/>
      <w:r w:rsidR="00C1409C">
        <w:rPr>
          <w:sz w:val="28"/>
          <w:szCs w:val="28"/>
        </w:rPr>
        <w:t>8</w:t>
      </w:r>
      <w:r w:rsidR="00A6141F" w:rsidRPr="00A6141F">
        <w:rPr>
          <w:sz w:val="28"/>
          <w:szCs w:val="28"/>
        </w:rPr>
        <w:t xml:space="preserve"> декабря</w:t>
      </w:r>
      <w:r w:rsidRPr="00A6141F">
        <w:rPr>
          <w:noProof/>
          <w:sz w:val="28"/>
          <w:szCs w:val="28"/>
        </w:rPr>
        <w:t xml:space="preserve"> 2025 года в 10.00 </w:t>
      </w:r>
      <w:r w:rsidRPr="00B66D07">
        <w:rPr>
          <w:noProof/>
          <w:sz w:val="28"/>
          <w:szCs w:val="28"/>
        </w:rPr>
        <w:t xml:space="preserve">по адресу: </w:t>
      </w:r>
      <w:r w:rsidR="00B66D07" w:rsidRPr="00B66D07">
        <w:rPr>
          <w:noProof/>
          <w:sz w:val="28"/>
          <w:szCs w:val="28"/>
        </w:rPr>
        <w:t>446551, Самарская область, Сергиевский район, п.Сургут, ул. Первомайская, д.  12А</w:t>
      </w:r>
      <w:r w:rsidR="00B66D07" w:rsidRPr="00D7446B">
        <w:rPr>
          <w:noProof/>
          <w:sz w:val="28"/>
          <w:szCs w:val="28"/>
        </w:rPr>
        <w:t>.</w:t>
      </w:r>
    </w:p>
    <w:p w:rsidR="008F33E9" w:rsidRPr="00D7446B" w:rsidRDefault="008F33E9" w:rsidP="004955DD">
      <w:pPr>
        <w:tabs>
          <w:tab w:val="num" w:pos="0"/>
          <w:tab w:val="num" w:pos="1720"/>
        </w:tabs>
        <w:spacing w:line="276" w:lineRule="auto"/>
        <w:ind w:firstLine="709"/>
        <w:jc w:val="both"/>
        <w:rPr>
          <w:sz w:val="28"/>
          <w:szCs w:val="28"/>
        </w:rPr>
      </w:pPr>
      <w:r w:rsidRPr="00D7446B">
        <w:rPr>
          <w:color w:val="000000"/>
          <w:sz w:val="28"/>
          <w:szCs w:val="28"/>
        </w:rPr>
        <w:t xml:space="preserve">8. </w:t>
      </w:r>
      <w:r w:rsidRPr="00D7446B">
        <w:rPr>
          <w:sz w:val="28"/>
          <w:szCs w:val="28"/>
        </w:rPr>
        <w:t xml:space="preserve">Назначить лицом, ответственным за ведение протокола публичных слушаний и протокола мероприятия по информированию жителей </w:t>
      </w:r>
      <w:r w:rsidR="00D7446B" w:rsidRPr="00D7446B">
        <w:rPr>
          <w:sz w:val="28"/>
          <w:szCs w:val="28"/>
        </w:rPr>
        <w:t>сельского</w:t>
      </w:r>
      <w:r w:rsidRPr="00D7446B">
        <w:rPr>
          <w:sz w:val="28"/>
          <w:szCs w:val="28"/>
        </w:rPr>
        <w:t xml:space="preserve"> поселения </w:t>
      </w:r>
      <w:r w:rsidR="00B66D07">
        <w:rPr>
          <w:sz w:val="28"/>
          <w:szCs w:val="28"/>
        </w:rPr>
        <w:t>Сургут</w:t>
      </w:r>
      <w:r w:rsidRPr="00D7446B">
        <w:rPr>
          <w:sz w:val="28"/>
          <w:szCs w:val="28"/>
        </w:rPr>
        <w:t xml:space="preserve"> муниципального района Сергиевский Самарской области по вопросу публичных слушаний, </w:t>
      </w:r>
      <w:r w:rsidRPr="00D7446B">
        <w:rPr>
          <w:rFonts w:eastAsia="Calibri"/>
          <w:sz w:val="28"/>
          <w:szCs w:val="28"/>
        </w:rPr>
        <w:t xml:space="preserve">ведущего специалиста Администрации </w:t>
      </w:r>
      <w:r w:rsidR="00D7446B" w:rsidRPr="00D7446B">
        <w:rPr>
          <w:rFonts w:eastAsia="Calibri"/>
          <w:sz w:val="28"/>
          <w:szCs w:val="28"/>
        </w:rPr>
        <w:t>сельского</w:t>
      </w:r>
      <w:r w:rsidRPr="00D7446B">
        <w:rPr>
          <w:rFonts w:eastAsia="Calibri"/>
          <w:sz w:val="28"/>
          <w:szCs w:val="28"/>
        </w:rPr>
        <w:t xml:space="preserve"> поселения </w:t>
      </w:r>
      <w:r w:rsidR="00B66D07">
        <w:rPr>
          <w:rFonts w:eastAsia="Calibri"/>
          <w:sz w:val="28"/>
          <w:szCs w:val="28"/>
        </w:rPr>
        <w:t>Сургут</w:t>
      </w:r>
      <w:r w:rsidRPr="00D7446B">
        <w:rPr>
          <w:rFonts w:eastAsia="Calibri"/>
          <w:sz w:val="28"/>
          <w:szCs w:val="28"/>
        </w:rPr>
        <w:t xml:space="preserve"> муниципального района Сергиевский – </w:t>
      </w:r>
      <w:proofErr w:type="spellStart"/>
      <w:r w:rsidR="00B66D07">
        <w:rPr>
          <w:rFonts w:eastAsia="Calibri"/>
          <w:sz w:val="28"/>
          <w:szCs w:val="28"/>
        </w:rPr>
        <w:t>Бугайскую</w:t>
      </w:r>
      <w:proofErr w:type="spellEnd"/>
      <w:r w:rsidR="00B66D07">
        <w:rPr>
          <w:rFonts w:eastAsia="Calibri"/>
          <w:sz w:val="28"/>
          <w:szCs w:val="28"/>
        </w:rPr>
        <w:t xml:space="preserve"> Светлану Геннадьевну</w:t>
      </w:r>
      <w:r w:rsidRPr="00D7446B">
        <w:rPr>
          <w:rFonts w:eastAsia="Calibri"/>
          <w:sz w:val="28"/>
          <w:szCs w:val="28"/>
        </w:rPr>
        <w:t>.</w:t>
      </w:r>
    </w:p>
    <w:p w:rsidR="008F33E9" w:rsidRPr="00D7446B" w:rsidRDefault="008F33E9" w:rsidP="004955DD">
      <w:pPr>
        <w:tabs>
          <w:tab w:val="left" w:pos="1200"/>
        </w:tabs>
        <w:spacing w:line="276" w:lineRule="auto"/>
        <w:ind w:firstLine="709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9.</w:t>
      </w:r>
      <w:r w:rsidRPr="00D7446B">
        <w:rPr>
          <w:sz w:val="28"/>
          <w:szCs w:val="28"/>
        </w:rPr>
        <w:tab/>
      </w:r>
      <w:proofErr w:type="gramStart"/>
      <w:r w:rsidRPr="00D7446B">
        <w:rPr>
          <w:sz w:val="28"/>
          <w:szCs w:val="28"/>
        </w:rPr>
        <w:t xml:space="preserve">Прием замечаний и предложений по вопросу публичных слушаний, поступивших от жителей </w:t>
      </w:r>
      <w:r w:rsidR="00D7446B" w:rsidRPr="00D7446B">
        <w:rPr>
          <w:rFonts w:eastAsia="Calibri"/>
          <w:sz w:val="28"/>
          <w:szCs w:val="28"/>
        </w:rPr>
        <w:t>сельского</w:t>
      </w:r>
      <w:r w:rsidRPr="00D7446B">
        <w:rPr>
          <w:rFonts w:eastAsia="Calibri"/>
          <w:sz w:val="28"/>
          <w:szCs w:val="28"/>
        </w:rPr>
        <w:t xml:space="preserve"> поселения </w:t>
      </w:r>
      <w:r w:rsidR="00B66D07">
        <w:rPr>
          <w:rFonts w:eastAsia="Calibri"/>
          <w:sz w:val="28"/>
          <w:szCs w:val="28"/>
        </w:rPr>
        <w:t xml:space="preserve">Сургут </w:t>
      </w:r>
      <w:r w:rsidRPr="00D7446B">
        <w:rPr>
          <w:sz w:val="28"/>
          <w:szCs w:val="28"/>
        </w:rPr>
        <w:t>муниципального района Сергиевский и иных заинтересованных лиц, осуществляется по адресу, указанному в пункте 6 настоящего решения, в рабочие дни с 10 часов до 17 часов и  на Едином портале государственных и муниципальных услуг (</w:t>
      </w:r>
      <w:hyperlink r:id="rId9" w:history="1">
        <w:r w:rsidRPr="00D7446B">
          <w:rPr>
            <w:rStyle w:val="a6"/>
            <w:sz w:val="28"/>
            <w:szCs w:val="28"/>
          </w:rPr>
          <w:t>https://pos.gosuslugi.ru/</w:t>
        </w:r>
      </w:hyperlink>
      <w:r w:rsidRPr="00D7446B">
        <w:rPr>
          <w:sz w:val="28"/>
          <w:szCs w:val="28"/>
        </w:rPr>
        <w:t>).</w:t>
      </w:r>
      <w:proofErr w:type="gramEnd"/>
      <w:r w:rsidRPr="00D7446B">
        <w:rPr>
          <w:sz w:val="28"/>
          <w:szCs w:val="28"/>
        </w:rPr>
        <w:t xml:space="preserve"> Письменные замечания и предложения подлежат приобщению к протоколу публичных слушаний.</w:t>
      </w:r>
    </w:p>
    <w:p w:rsidR="008F33E9" w:rsidRPr="00D7446B" w:rsidRDefault="008F33E9" w:rsidP="004955DD">
      <w:pPr>
        <w:widowControl w:val="0"/>
        <w:tabs>
          <w:tab w:val="left" w:pos="-142"/>
        </w:tabs>
        <w:autoSpaceDE w:val="0"/>
        <w:autoSpaceDN w:val="0"/>
        <w:adjustRightInd w:val="0"/>
        <w:spacing w:line="276" w:lineRule="auto"/>
        <w:ind w:firstLine="774"/>
        <w:jc w:val="both"/>
        <w:rPr>
          <w:sz w:val="28"/>
          <w:szCs w:val="28"/>
        </w:rPr>
      </w:pPr>
      <w:r w:rsidRPr="00D7446B">
        <w:rPr>
          <w:sz w:val="28"/>
          <w:szCs w:val="28"/>
        </w:rPr>
        <w:t xml:space="preserve">10. Прием замечаний и предложений по вопросу публичных слушаний оканчивается </w:t>
      </w:r>
      <w:r w:rsidR="00AA59A3" w:rsidRPr="00AA59A3">
        <w:rPr>
          <w:sz w:val="28"/>
          <w:szCs w:val="28"/>
        </w:rPr>
        <w:t>13 декабря</w:t>
      </w:r>
      <w:r w:rsidRPr="00AA59A3">
        <w:rPr>
          <w:sz w:val="28"/>
          <w:szCs w:val="28"/>
        </w:rPr>
        <w:t xml:space="preserve"> 2025 года.</w:t>
      </w:r>
    </w:p>
    <w:p w:rsidR="008F33E9" w:rsidRPr="00D7446B" w:rsidRDefault="008F33E9" w:rsidP="004955DD">
      <w:pPr>
        <w:widowControl w:val="0"/>
        <w:tabs>
          <w:tab w:val="left" w:pos="-142"/>
        </w:tabs>
        <w:autoSpaceDE w:val="0"/>
        <w:autoSpaceDN w:val="0"/>
        <w:adjustRightInd w:val="0"/>
        <w:spacing w:line="276" w:lineRule="auto"/>
        <w:ind w:firstLine="774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11. Опубликовать настоящее решение, проект решения (приложение к настоящему решению) в газете «</w:t>
      </w:r>
      <w:r w:rsidRPr="00D7446B">
        <w:rPr>
          <w:bCs/>
          <w:snapToGrid w:val="0"/>
          <w:sz w:val="28"/>
          <w:szCs w:val="28"/>
        </w:rPr>
        <w:t>Сергиевский вестник</w:t>
      </w:r>
      <w:r w:rsidRPr="00D7446B">
        <w:rPr>
          <w:sz w:val="28"/>
          <w:szCs w:val="28"/>
        </w:rPr>
        <w:t>» и  на Едином портале государственных и муниципальных услуг (</w:t>
      </w:r>
      <w:hyperlink r:id="rId10" w:history="1">
        <w:r w:rsidRPr="00D7446B">
          <w:rPr>
            <w:rStyle w:val="a6"/>
            <w:sz w:val="28"/>
            <w:szCs w:val="28"/>
          </w:rPr>
          <w:t>https://pos.gosuslugi.ru/</w:t>
        </w:r>
      </w:hyperlink>
      <w:r w:rsidRPr="00D7446B">
        <w:rPr>
          <w:sz w:val="28"/>
          <w:szCs w:val="28"/>
        </w:rPr>
        <w:t>).</w:t>
      </w:r>
    </w:p>
    <w:p w:rsidR="008F33E9" w:rsidRPr="00D7446B" w:rsidRDefault="008F33E9" w:rsidP="004955DD">
      <w:pPr>
        <w:widowControl w:val="0"/>
        <w:tabs>
          <w:tab w:val="left" w:pos="-142"/>
        </w:tabs>
        <w:autoSpaceDE w:val="0"/>
        <w:autoSpaceDN w:val="0"/>
        <w:adjustRightInd w:val="0"/>
        <w:spacing w:line="276" w:lineRule="auto"/>
        <w:ind w:firstLine="774"/>
        <w:jc w:val="both"/>
        <w:rPr>
          <w:sz w:val="28"/>
          <w:szCs w:val="28"/>
        </w:rPr>
      </w:pPr>
      <w:r w:rsidRPr="00D7446B">
        <w:rPr>
          <w:sz w:val="28"/>
          <w:szCs w:val="28"/>
        </w:rPr>
        <w:lastRenderedPageBreak/>
        <w:t>12. Настоящее решение вступает в силу со дня его официального опубликования.</w:t>
      </w:r>
      <w:r w:rsidR="004955DD" w:rsidRPr="00D7446B">
        <w:rPr>
          <w:sz w:val="28"/>
          <w:szCs w:val="28"/>
        </w:rPr>
        <w:t xml:space="preserve"> </w:t>
      </w:r>
    </w:p>
    <w:p w:rsidR="00920E38" w:rsidRDefault="00920E38" w:rsidP="004955DD">
      <w:pPr>
        <w:autoSpaceDE w:val="0"/>
        <w:autoSpaceDN w:val="0"/>
        <w:adjustRightInd w:val="0"/>
        <w:spacing w:line="276" w:lineRule="auto"/>
        <w:ind w:left="720"/>
        <w:rPr>
          <w:sz w:val="28"/>
          <w:szCs w:val="28"/>
        </w:rPr>
      </w:pPr>
    </w:p>
    <w:p w:rsidR="004955DD" w:rsidRDefault="004955DD" w:rsidP="004955DD">
      <w:pPr>
        <w:autoSpaceDE w:val="0"/>
        <w:autoSpaceDN w:val="0"/>
        <w:adjustRightInd w:val="0"/>
        <w:spacing w:line="276" w:lineRule="auto"/>
        <w:ind w:left="720"/>
        <w:rPr>
          <w:sz w:val="28"/>
          <w:szCs w:val="28"/>
        </w:rPr>
      </w:pPr>
    </w:p>
    <w:p w:rsidR="004955DD" w:rsidRPr="00D7446B" w:rsidRDefault="004955DD" w:rsidP="004955DD">
      <w:pPr>
        <w:autoSpaceDE w:val="0"/>
        <w:autoSpaceDN w:val="0"/>
        <w:adjustRightInd w:val="0"/>
        <w:spacing w:line="276" w:lineRule="auto"/>
        <w:ind w:left="720"/>
        <w:rPr>
          <w:sz w:val="28"/>
          <w:szCs w:val="28"/>
        </w:rPr>
      </w:pPr>
    </w:p>
    <w:p w:rsidR="00F110B7" w:rsidRPr="00D7446B" w:rsidRDefault="00F110B7" w:rsidP="004955DD">
      <w:pPr>
        <w:widowControl w:val="0"/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Председатель собрания представителей</w:t>
      </w:r>
    </w:p>
    <w:p w:rsidR="00F110B7" w:rsidRPr="00D7446B" w:rsidRDefault="00D7446B" w:rsidP="004955DD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D7446B">
        <w:rPr>
          <w:sz w:val="28"/>
          <w:szCs w:val="28"/>
        </w:rPr>
        <w:t>сельского</w:t>
      </w:r>
      <w:r w:rsidR="00F110B7" w:rsidRPr="00D7446B">
        <w:rPr>
          <w:sz w:val="28"/>
          <w:szCs w:val="28"/>
        </w:rPr>
        <w:t xml:space="preserve"> поселения </w:t>
      </w:r>
      <w:r w:rsidR="00B66D07">
        <w:rPr>
          <w:sz w:val="28"/>
          <w:szCs w:val="28"/>
        </w:rPr>
        <w:t>Сургут</w:t>
      </w:r>
    </w:p>
    <w:p w:rsidR="00920E38" w:rsidRPr="00D7446B" w:rsidRDefault="00F110B7" w:rsidP="004955DD">
      <w:pPr>
        <w:spacing w:line="276" w:lineRule="auto"/>
        <w:rPr>
          <w:sz w:val="28"/>
          <w:szCs w:val="28"/>
        </w:rPr>
      </w:pPr>
      <w:r w:rsidRPr="00D7446B">
        <w:rPr>
          <w:sz w:val="28"/>
          <w:szCs w:val="28"/>
        </w:rPr>
        <w:t xml:space="preserve">муниципального района Сергиевский </w:t>
      </w:r>
    </w:p>
    <w:p w:rsidR="00F110B7" w:rsidRPr="00D7446B" w:rsidRDefault="00920E38" w:rsidP="004955DD">
      <w:pPr>
        <w:spacing w:line="276" w:lineRule="auto"/>
        <w:rPr>
          <w:sz w:val="28"/>
          <w:szCs w:val="28"/>
        </w:rPr>
      </w:pPr>
      <w:r w:rsidRPr="00D7446B">
        <w:rPr>
          <w:sz w:val="28"/>
          <w:szCs w:val="28"/>
        </w:rPr>
        <w:t xml:space="preserve">Самарской области            </w:t>
      </w:r>
      <w:r w:rsidR="004955DD">
        <w:rPr>
          <w:sz w:val="28"/>
          <w:szCs w:val="28"/>
        </w:rPr>
        <w:t xml:space="preserve">                                                 </w:t>
      </w:r>
      <w:r w:rsidRPr="00D7446B">
        <w:rPr>
          <w:sz w:val="28"/>
          <w:szCs w:val="28"/>
        </w:rPr>
        <w:t xml:space="preserve">       </w:t>
      </w:r>
      <w:r w:rsidR="004955DD">
        <w:rPr>
          <w:sz w:val="28"/>
          <w:szCs w:val="28"/>
        </w:rPr>
        <w:t>А.Б. Александров</w:t>
      </w:r>
    </w:p>
    <w:p w:rsidR="00F110B7" w:rsidRPr="00D7446B" w:rsidRDefault="00F110B7" w:rsidP="004955DD">
      <w:pPr>
        <w:spacing w:line="276" w:lineRule="auto"/>
        <w:rPr>
          <w:sz w:val="28"/>
          <w:szCs w:val="28"/>
        </w:rPr>
      </w:pPr>
    </w:p>
    <w:p w:rsidR="0034016F" w:rsidRPr="00D7446B" w:rsidRDefault="0034016F" w:rsidP="004955DD">
      <w:pPr>
        <w:spacing w:line="276" w:lineRule="auto"/>
        <w:rPr>
          <w:sz w:val="28"/>
          <w:szCs w:val="28"/>
        </w:rPr>
      </w:pPr>
    </w:p>
    <w:p w:rsidR="00F110B7" w:rsidRPr="00D7446B" w:rsidRDefault="00F110B7" w:rsidP="004955DD">
      <w:pPr>
        <w:spacing w:line="276" w:lineRule="auto"/>
        <w:outlineLvl w:val="0"/>
        <w:rPr>
          <w:sz w:val="28"/>
          <w:szCs w:val="28"/>
        </w:rPr>
      </w:pPr>
      <w:r w:rsidRPr="00D7446B">
        <w:rPr>
          <w:sz w:val="28"/>
          <w:szCs w:val="28"/>
        </w:rPr>
        <w:t>Глав</w:t>
      </w:r>
      <w:r w:rsidR="000352FE">
        <w:rPr>
          <w:sz w:val="28"/>
          <w:szCs w:val="28"/>
        </w:rPr>
        <w:t>а</w:t>
      </w:r>
      <w:r w:rsidR="004955DD">
        <w:rPr>
          <w:sz w:val="28"/>
          <w:szCs w:val="28"/>
        </w:rPr>
        <w:t xml:space="preserve"> </w:t>
      </w:r>
      <w:r w:rsidR="00D7446B" w:rsidRPr="00D7446B">
        <w:rPr>
          <w:sz w:val="28"/>
          <w:szCs w:val="28"/>
        </w:rPr>
        <w:t>сельского</w:t>
      </w:r>
      <w:r w:rsidRPr="00D7446B">
        <w:rPr>
          <w:sz w:val="28"/>
          <w:szCs w:val="28"/>
        </w:rPr>
        <w:t xml:space="preserve"> поселения </w:t>
      </w:r>
      <w:r w:rsidR="004955DD">
        <w:rPr>
          <w:sz w:val="28"/>
          <w:szCs w:val="28"/>
        </w:rPr>
        <w:t>Сургут</w:t>
      </w:r>
    </w:p>
    <w:p w:rsidR="00F110B7" w:rsidRPr="00D7446B" w:rsidRDefault="00F110B7" w:rsidP="004955DD">
      <w:pPr>
        <w:spacing w:line="276" w:lineRule="auto"/>
        <w:rPr>
          <w:sz w:val="28"/>
          <w:szCs w:val="28"/>
        </w:rPr>
      </w:pPr>
      <w:r w:rsidRPr="00D7446B">
        <w:rPr>
          <w:sz w:val="28"/>
          <w:szCs w:val="28"/>
        </w:rPr>
        <w:t>муниципального района</w:t>
      </w:r>
    </w:p>
    <w:p w:rsidR="00F110B7" w:rsidRPr="00D7446B" w:rsidRDefault="00F110B7" w:rsidP="004955DD">
      <w:pPr>
        <w:spacing w:line="276" w:lineRule="auto"/>
        <w:rPr>
          <w:sz w:val="28"/>
          <w:szCs w:val="28"/>
        </w:rPr>
      </w:pPr>
      <w:r w:rsidRPr="00D7446B">
        <w:rPr>
          <w:sz w:val="28"/>
          <w:szCs w:val="28"/>
        </w:rPr>
        <w:t xml:space="preserve">Сергиевский </w:t>
      </w:r>
      <w:r w:rsidR="00920E38" w:rsidRPr="00D7446B">
        <w:rPr>
          <w:sz w:val="28"/>
          <w:szCs w:val="28"/>
        </w:rPr>
        <w:t xml:space="preserve">Самарской области </w:t>
      </w:r>
      <w:r w:rsidR="004955DD">
        <w:rPr>
          <w:sz w:val="28"/>
          <w:szCs w:val="28"/>
        </w:rPr>
        <w:t xml:space="preserve">                                                 С.А. Содомов</w:t>
      </w:r>
    </w:p>
    <w:p w:rsidR="00B21798" w:rsidRPr="0034016F" w:rsidRDefault="00B21798" w:rsidP="004955DD">
      <w:pPr>
        <w:spacing w:line="276" w:lineRule="auto"/>
        <w:jc w:val="center"/>
      </w:pPr>
    </w:p>
    <w:sectPr w:rsidR="00B21798" w:rsidRPr="0034016F" w:rsidSect="004955DD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0EC" w:rsidRDefault="007C30EC" w:rsidP="00FF6392">
      <w:r>
        <w:separator/>
      </w:r>
    </w:p>
  </w:endnote>
  <w:endnote w:type="continuationSeparator" w:id="0">
    <w:p w:rsidR="007C30EC" w:rsidRDefault="007C30EC" w:rsidP="00FF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0EC" w:rsidRDefault="007C30EC" w:rsidP="00FF6392">
      <w:r>
        <w:separator/>
      </w:r>
    </w:p>
  </w:footnote>
  <w:footnote w:type="continuationSeparator" w:id="0">
    <w:p w:rsidR="007C30EC" w:rsidRDefault="007C30EC" w:rsidP="00FF6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013827"/>
      <w:docPartObj>
        <w:docPartGallery w:val="Page Numbers (Top of Page)"/>
        <w:docPartUnique/>
      </w:docPartObj>
    </w:sdtPr>
    <w:sdtEndPr/>
    <w:sdtContent>
      <w:p w:rsidR="00EF5A93" w:rsidRDefault="00366C1B">
        <w:pPr>
          <w:pStyle w:val="a8"/>
          <w:jc w:val="center"/>
        </w:pPr>
        <w:r>
          <w:fldChar w:fldCharType="begin"/>
        </w:r>
        <w:r w:rsidR="00EF5A93">
          <w:instrText>PAGE   \* MERGEFORMAT</w:instrText>
        </w:r>
        <w:r>
          <w:fldChar w:fldCharType="separate"/>
        </w:r>
        <w:r w:rsidR="00DB51D4">
          <w:rPr>
            <w:noProof/>
          </w:rPr>
          <w:t>2</w:t>
        </w:r>
        <w:r>
          <w:fldChar w:fldCharType="end"/>
        </w:r>
      </w:p>
    </w:sdtContent>
  </w:sdt>
  <w:p w:rsidR="00552631" w:rsidRDefault="0055263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D7878"/>
    <w:multiLevelType w:val="hybridMultilevel"/>
    <w:tmpl w:val="49303F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A7ECD"/>
    <w:multiLevelType w:val="hybridMultilevel"/>
    <w:tmpl w:val="A67EAE2C"/>
    <w:lvl w:ilvl="0" w:tplc="A8240F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16319"/>
    <w:multiLevelType w:val="hybridMultilevel"/>
    <w:tmpl w:val="DD8280DA"/>
    <w:lvl w:ilvl="0" w:tplc="9AB6AC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842A27"/>
    <w:multiLevelType w:val="multilevel"/>
    <w:tmpl w:val="48B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5">
    <w:nsid w:val="3B2A7961"/>
    <w:multiLevelType w:val="multilevel"/>
    <w:tmpl w:val="B42C7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406A6990"/>
    <w:multiLevelType w:val="multilevel"/>
    <w:tmpl w:val="62B89E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7">
    <w:nsid w:val="4E0B464F"/>
    <w:multiLevelType w:val="hybridMultilevel"/>
    <w:tmpl w:val="E4B23AC4"/>
    <w:lvl w:ilvl="0" w:tplc="A30E011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5C81ACE"/>
    <w:multiLevelType w:val="hybridMultilevel"/>
    <w:tmpl w:val="08889DD0"/>
    <w:lvl w:ilvl="0" w:tplc="84543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B65566"/>
    <w:multiLevelType w:val="hybridMultilevel"/>
    <w:tmpl w:val="FF8EA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47E45"/>
    <w:multiLevelType w:val="multilevel"/>
    <w:tmpl w:val="D186A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6C2933EA"/>
    <w:multiLevelType w:val="hybridMultilevel"/>
    <w:tmpl w:val="7BAACD9A"/>
    <w:lvl w:ilvl="0" w:tplc="CD220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35376"/>
    <w:multiLevelType w:val="hybridMultilevel"/>
    <w:tmpl w:val="D85CFD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11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6DB"/>
    <w:rsid w:val="00004784"/>
    <w:rsid w:val="000077B4"/>
    <w:rsid w:val="00024F23"/>
    <w:rsid w:val="0003137F"/>
    <w:rsid w:val="00031395"/>
    <w:rsid w:val="000352FE"/>
    <w:rsid w:val="00044F54"/>
    <w:rsid w:val="000570E7"/>
    <w:rsid w:val="0006624C"/>
    <w:rsid w:val="00091690"/>
    <w:rsid w:val="0009311F"/>
    <w:rsid w:val="0009693E"/>
    <w:rsid w:val="000B59DE"/>
    <w:rsid w:val="000E14FC"/>
    <w:rsid w:val="000E28C8"/>
    <w:rsid w:val="000E4178"/>
    <w:rsid w:val="000F7F32"/>
    <w:rsid w:val="00102CAE"/>
    <w:rsid w:val="001036DA"/>
    <w:rsid w:val="00120394"/>
    <w:rsid w:val="0012747D"/>
    <w:rsid w:val="0015016E"/>
    <w:rsid w:val="001613DC"/>
    <w:rsid w:val="00184FB7"/>
    <w:rsid w:val="00187295"/>
    <w:rsid w:val="00194BAF"/>
    <w:rsid w:val="001A41D9"/>
    <w:rsid w:val="001A628C"/>
    <w:rsid w:val="001B1D65"/>
    <w:rsid w:val="001C0A9A"/>
    <w:rsid w:val="001C6090"/>
    <w:rsid w:val="001E4E40"/>
    <w:rsid w:val="00205519"/>
    <w:rsid w:val="002224CB"/>
    <w:rsid w:val="00222B24"/>
    <w:rsid w:val="0023045F"/>
    <w:rsid w:val="002336A1"/>
    <w:rsid w:val="00235720"/>
    <w:rsid w:val="00244F96"/>
    <w:rsid w:val="00252F9B"/>
    <w:rsid w:val="00257D94"/>
    <w:rsid w:val="002610B0"/>
    <w:rsid w:val="00276743"/>
    <w:rsid w:val="00284745"/>
    <w:rsid w:val="002919CF"/>
    <w:rsid w:val="0029511D"/>
    <w:rsid w:val="002960E8"/>
    <w:rsid w:val="002A1529"/>
    <w:rsid w:val="002A48CE"/>
    <w:rsid w:val="002B02BD"/>
    <w:rsid w:val="002B32A4"/>
    <w:rsid w:val="002D1F74"/>
    <w:rsid w:val="002E0288"/>
    <w:rsid w:val="002E7AEF"/>
    <w:rsid w:val="002F081F"/>
    <w:rsid w:val="002F3412"/>
    <w:rsid w:val="00331FC0"/>
    <w:rsid w:val="0034016F"/>
    <w:rsid w:val="00343FEB"/>
    <w:rsid w:val="00356991"/>
    <w:rsid w:val="00360D31"/>
    <w:rsid w:val="00366C1B"/>
    <w:rsid w:val="00372595"/>
    <w:rsid w:val="00374DEC"/>
    <w:rsid w:val="003762BD"/>
    <w:rsid w:val="00381DCE"/>
    <w:rsid w:val="0038560C"/>
    <w:rsid w:val="0039120C"/>
    <w:rsid w:val="003A2F58"/>
    <w:rsid w:val="003A3442"/>
    <w:rsid w:val="003A56B7"/>
    <w:rsid w:val="003A6319"/>
    <w:rsid w:val="003D577A"/>
    <w:rsid w:val="003D6772"/>
    <w:rsid w:val="003E14E4"/>
    <w:rsid w:val="004118C6"/>
    <w:rsid w:val="0041194D"/>
    <w:rsid w:val="00411CDD"/>
    <w:rsid w:val="00411D56"/>
    <w:rsid w:val="00416474"/>
    <w:rsid w:val="0043697E"/>
    <w:rsid w:val="004400BA"/>
    <w:rsid w:val="004451B7"/>
    <w:rsid w:val="00457A76"/>
    <w:rsid w:val="00473140"/>
    <w:rsid w:val="0048565A"/>
    <w:rsid w:val="004955DD"/>
    <w:rsid w:val="004A6EBD"/>
    <w:rsid w:val="004B099C"/>
    <w:rsid w:val="004B15FB"/>
    <w:rsid w:val="004D3F94"/>
    <w:rsid w:val="004D7423"/>
    <w:rsid w:val="004E39D2"/>
    <w:rsid w:val="004E525D"/>
    <w:rsid w:val="004F42B7"/>
    <w:rsid w:val="00502A23"/>
    <w:rsid w:val="00505D1A"/>
    <w:rsid w:val="00506650"/>
    <w:rsid w:val="005124F4"/>
    <w:rsid w:val="005155D8"/>
    <w:rsid w:val="00523A37"/>
    <w:rsid w:val="0052604D"/>
    <w:rsid w:val="0052711F"/>
    <w:rsid w:val="00532CA1"/>
    <w:rsid w:val="00552631"/>
    <w:rsid w:val="00552758"/>
    <w:rsid w:val="00557019"/>
    <w:rsid w:val="00564127"/>
    <w:rsid w:val="00566DF4"/>
    <w:rsid w:val="005706FC"/>
    <w:rsid w:val="005933BC"/>
    <w:rsid w:val="00593F7F"/>
    <w:rsid w:val="00594215"/>
    <w:rsid w:val="005A0CFF"/>
    <w:rsid w:val="005B2E83"/>
    <w:rsid w:val="005B5696"/>
    <w:rsid w:val="005C0E05"/>
    <w:rsid w:val="005C33FB"/>
    <w:rsid w:val="005C516B"/>
    <w:rsid w:val="005C6F59"/>
    <w:rsid w:val="005F243D"/>
    <w:rsid w:val="0060031C"/>
    <w:rsid w:val="00601DD3"/>
    <w:rsid w:val="006042B7"/>
    <w:rsid w:val="006242D2"/>
    <w:rsid w:val="006326CA"/>
    <w:rsid w:val="00632B1F"/>
    <w:rsid w:val="006364ED"/>
    <w:rsid w:val="00657D3C"/>
    <w:rsid w:val="006615AD"/>
    <w:rsid w:val="00670777"/>
    <w:rsid w:val="006764E2"/>
    <w:rsid w:val="0067734D"/>
    <w:rsid w:val="0068293B"/>
    <w:rsid w:val="0068652A"/>
    <w:rsid w:val="00692891"/>
    <w:rsid w:val="006B2CB9"/>
    <w:rsid w:val="006B4629"/>
    <w:rsid w:val="006B6E70"/>
    <w:rsid w:val="006C0784"/>
    <w:rsid w:val="006C2A90"/>
    <w:rsid w:val="006D4FCA"/>
    <w:rsid w:val="006D5AB6"/>
    <w:rsid w:val="006F06EA"/>
    <w:rsid w:val="006F20E7"/>
    <w:rsid w:val="00706D0E"/>
    <w:rsid w:val="00736248"/>
    <w:rsid w:val="00760930"/>
    <w:rsid w:val="00786F12"/>
    <w:rsid w:val="00793092"/>
    <w:rsid w:val="007A5AB8"/>
    <w:rsid w:val="007A6356"/>
    <w:rsid w:val="007B2E0F"/>
    <w:rsid w:val="007C30EC"/>
    <w:rsid w:val="007C3F01"/>
    <w:rsid w:val="007C4699"/>
    <w:rsid w:val="007F6262"/>
    <w:rsid w:val="007F6CCC"/>
    <w:rsid w:val="0080277C"/>
    <w:rsid w:val="008261FE"/>
    <w:rsid w:val="00827BFE"/>
    <w:rsid w:val="00840009"/>
    <w:rsid w:val="00840FE6"/>
    <w:rsid w:val="008449BF"/>
    <w:rsid w:val="008455E3"/>
    <w:rsid w:val="0085338A"/>
    <w:rsid w:val="00862288"/>
    <w:rsid w:val="008623E7"/>
    <w:rsid w:val="00864A41"/>
    <w:rsid w:val="0086521A"/>
    <w:rsid w:val="0087002A"/>
    <w:rsid w:val="00871755"/>
    <w:rsid w:val="00877B50"/>
    <w:rsid w:val="008846F1"/>
    <w:rsid w:val="00891B26"/>
    <w:rsid w:val="008952D1"/>
    <w:rsid w:val="008C13CE"/>
    <w:rsid w:val="008C181A"/>
    <w:rsid w:val="008C3F29"/>
    <w:rsid w:val="008C7E9E"/>
    <w:rsid w:val="008D4C9E"/>
    <w:rsid w:val="008F33E9"/>
    <w:rsid w:val="00901974"/>
    <w:rsid w:val="00901CC0"/>
    <w:rsid w:val="009054D4"/>
    <w:rsid w:val="00920E38"/>
    <w:rsid w:val="00922E21"/>
    <w:rsid w:val="00927F51"/>
    <w:rsid w:val="00932AB6"/>
    <w:rsid w:val="00953305"/>
    <w:rsid w:val="009636DB"/>
    <w:rsid w:val="00971D0A"/>
    <w:rsid w:val="009732AC"/>
    <w:rsid w:val="00975AC7"/>
    <w:rsid w:val="0098144F"/>
    <w:rsid w:val="00990CBF"/>
    <w:rsid w:val="009B0787"/>
    <w:rsid w:val="009B70FC"/>
    <w:rsid w:val="009B7512"/>
    <w:rsid w:val="009D027A"/>
    <w:rsid w:val="009D1D01"/>
    <w:rsid w:val="009E1DBC"/>
    <w:rsid w:val="00A02E1F"/>
    <w:rsid w:val="00A15774"/>
    <w:rsid w:val="00A2396E"/>
    <w:rsid w:val="00A30EBE"/>
    <w:rsid w:val="00A5647A"/>
    <w:rsid w:val="00A6141F"/>
    <w:rsid w:val="00A64504"/>
    <w:rsid w:val="00A645EF"/>
    <w:rsid w:val="00A6759B"/>
    <w:rsid w:val="00A750B1"/>
    <w:rsid w:val="00A77598"/>
    <w:rsid w:val="00A82912"/>
    <w:rsid w:val="00A96C6B"/>
    <w:rsid w:val="00AA43FD"/>
    <w:rsid w:val="00AA59A3"/>
    <w:rsid w:val="00AB1378"/>
    <w:rsid w:val="00AB26A0"/>
    <w:rsid w:val="00AE3312"/>
    <w:rsid w:val="00AE6E45"/>
    <w:rsid w:val="00AF6C5B"/>
    <w:rsid w:val="00B15431"/>
    <w:rsid w:val="00B21798"/>
    <w:rsid w:val="00B21D9E"/>
    <w:rsid w:val="00B2777A"/>
    <w:rsid w:val="00B319BE"/>
    <w:rsid w:val="00B354B9"/>
    <w:rsid w:val="00B372F1"/>
    <w:rsid w:val="00B4298C"/>
    <w:rsid w:val="00B45E9B"/>
    <w:rsid w:val="00B46694"/>
    <w:rsid w:val="00B5029D"/>
    <w:rsid w:val="00B50906"/>
    <w:rsid w:val="00B56DAF"/>
    <w:rsid w:val="00B61446"/>
    <w:rsid w:val="00B66D07"/>
    <w:rsid w:val="00B7004A"/>
    <w:rsid w:val="00B71C7A"/>
    <w:rsid w:val="00B91152"/>
    <w:rsid w:val="00B975A8"/>
    <w:rsid w:val="00BA550C"/>
    <w:rsid w:val="00BC11EB"/>
    <w:rsid w:val="00BE11B4"/>
    <w:rsid w:val="00BE738F"/>
    <w:rsid w:val="00BF664E"/>
    <w:rsid w:val="00BF668D"/>
    <w:rsid w:val="00BF6908"/>
    <w:rsid w:val="00C00991"/>
    <w:rsid w:val="00C03BA0"/>
    <w:rsid w:val="00C1409C"/>
    <w:rsid w:val="00C233EA"/>
    <w:rsid w:val="00C44B9A"/>
    <w:rsid w:val="00C74992"/>
    <w:rsid w:val="00C82F5E"/>
    <w:rsid w:val="00C90B31"/>
    <w:rsid w:val="00C9222E"/>
    <w:rsid w:val="00CA3C66"/>
    <w:rsid w:val="00CC115E"/>
    <w:rsid w:val="00CC65F7"/>
    <w:rsid w:val="00CD338C"/>
    <w:rsid w:val="00CE59D9"/>
    <w:rsid w:val="00D03BB3"/>
    <w:rsid w:val="00D16CE7"/>
    <w:rsid w:val="00D21089"/>
    <w:rsid w:val="00D22A7B"/>
    <w:rsid w:val="00D248BD"/>
    <w:rsid w:val="00D7446B"/>
    <w:rsid w:val="00D92A4F"/>
    <w:rsid w:val="00D95ABF"/>
    <w:rsid w:val="00DA088C"/>
    <w:rsid w:val="00DA161F"/>
    <w:rsid w:val="00DB51D4"/>
    <w:rsid w:val="00DB590C"/>
    <w:rsid w:val="00DC0AEE"/>
    <w:rsid w:val="00DC68CB"/>
    <w:rsid w:val="00DD059D"/>
    <w:rsid w:val="00DD06B0"/>
    <w:rsid w:val="00DD0920"/>
    <w:rsid w:val="00DE747F"/>
    <w:rsid w:val="00E00ED8"/>
    <w:rsid w:val="00E01BC9"/>
    <w:rsid w:val="00E11E28"/>
    <w:rsid w:val="00E13474"/>
    <w:rsid w:val="00E2776F"/>
    <w:rsid w:val="00E51A79"/>
    <w:rsid w:val="00E53B69"/>
    <w:rsid w:val="00E54129"/>
    <w:rsid w:val="00E64127"/>
    <w:rsid w:val="00E76D6E"/>
    <w:rsid w:val="00E77933"/>
    <w:rsid w:val="00E80327"/>
    <w:rsid w:val="00E827B6"/>
    <w:rsid w:val="00E8457E"/>
    <w:rsid w:val="00E9696E"/>
    <w:rsid w:val="00EA0A66"/>
    <w:rsid w:val="00EB6D09"/>
    <w:rsid w:val="00EC73C7"/>
    <w:rsid w:val="00ED00C7"/>
    <w:rsid w:val="00EE2C9F"/>
    <w:rsid w:val="00EF5A93"/>
    <w:rsid w:val="00F00F60"/>
    <w:rsid w:val="00F034F3"/>
    <w:rsid w:val="00F049A4"/>
    <w:rsid w:val="00F110B7"/>
    <w:rsid w:val="00F347E0"/>
    <w:rsid w:val="00F35C1B"/>
    <w:rsid w:val="00F6460C"/>
    <w:rsid w:val="00F65E7F"/>
    <w:rsid w:val="00F669CF"/>
    <w:rsid w:val="00F91F4E"/>
    <w:rsid w:val="00F9424D"/>
    <w:rsid w:val="00FA5B1B"/>
    <w:rsid w:val="00FD4B2E"/>
    <w:rsid w:val="00FE4C15"/>
    <w:rsid w:val="00FF16EF"/>
    <w:rsid w:val="00FF1AEB"/>
    <w:rsid w:val="00FF6392"/>
    <w:rsid w:val="00FF709A"/>
    <w:rsid w:val="00FF74D9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os.gosuslug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os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42DDE-0815-4C99-9E3C-DAD9A814C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Людмила</dc:creator>
  <cp:lastModifiedBy>User</cp:lastModifiedBy>
  <cp:revision>10</cp:revision>
  <cp:lastPrinted>2025-11-20T10:23:00Z</cp:lastPrinted>
  <dcterms:created xsi:type="dcterms:W3CDTF">2025-10-08T09:22:00Z</dcterms:created>
  <dcterms:modified xsi:type="dcterms:W3CDTF">2025-11-24T10:38:00Z</dcterms:modified>
</cp:coreProperties>
</file>